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4869" w14:textId="77777777" w:rsidR="000E5CD8" w:rsidRPr="001345FC" w:rsidRDefault="00833AB2" w:rsidP="001F77AF">
      <w:pPr>
        <w:jc w:val="center"/>
        <w:rPr>
          <w:rFonts w:ascii="Book Antiqua" w:hAnsi="Book Antiqua"/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345FC">
        <w:rPr>
          <w:rFonts w:ascii="Book Antiqua" w:hAnsi="Book Antiqua"/>
          <w:b/>
          <w:sz w:val="36"/>
          <w:szCs w:val="36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HAUT JURA BASKET SAINT CLAUDE</w:t>
      </w:r>
    </w:p>
    <w:p w14:paraId="148AD43D" w14:textId="77777777" w:rsidR="00833AB2" w:rsidRPr="001345FC" w:rsidRDefault="00833AB2">
      <w:pPr>
        <w:rPr>
          <w:rFonts w:ascii="Book Antiqua" w:hAnsi="Book Antiqua"/>
          <w:lang w:val="fr-FR"/>
        </w:rPr>
      </w:pPr>
    </w:p>
    <w:p w14:paraId="7FBB9D42" w14:textId="61EF4D8D" w:rsidR="00833AB2" w:rsidRDefault="003D7DEA" w:rsidP="001345FC">
      <w:pPr>
        <w:tabs>
          <w:tab w:val="left" w:pos="5670"/>
          <w:tab w:val="left" w:pos="8789"/>
        </w:tabs>
        <w:rPr>
          <w:rFonts w:ascii="Book Antiqua" w:hAnsi="Book Antiqua"/>
          <w:b/>
          <w:lang w:val="fr-FR"/>
        </w:rPr>
      </w:pPr>
      <w:r w:rsidRPr="001345FC">
        <w:rPr>
          <w:rFonts w:ascii="Book Antiqua" w:hAnsi="Book Antiqua"/>
          <w:b/>
          <w:lang w:val="fr-FR"/>
        </w:rPr>
        <w:t>SAISON 20</w:t>
      </w:r>
      <w:r w:rsidR="00460031">
        <w:rPr>
          <w:rFonts w:ascii="Book Antiqua" w:hAnsi="Book Antiqua"/>
          <w:b/>
          <w:lang w:val="fr-FR"/>
        </w:rPr>
        <w:t>2</w:t>
      </w:r>
      <w:r w:rsidR="0098707D">
        <w:rPr>
          <w:rFonts w:ascii="Book Antiqua" w:hAnsi="Book Antiqua"/>
          <w:b/>
          <w:lang w:val="fr-FR"/>
        </w:rPr>
        <w:t>6</w:t>
      </w:r>
      <w:r w:rsidRPr="001345FC">
        <w:rPr>
          <w:rFonts w:ascii="Book Antiqua" w:hAnsi="Book Antiqua"/>
          <w:b/>
          <w:lang w:val="fr-FR"/>
        </w:rPr>
        <w:t>-20</w:t>
      </w:r>
      <w:r w:rsidR="004B1A09">
        <w:rPr>
          <w:rFonts w:ascii="Book Antiqua" w:hAnsi="Book Antiqua"/>
          <w:b/>
          <w:lang w:val="fr-FR"/>
        </w:rPr>
        <w:t>2</w:t>
      </w:r>
      <w:r w:rsidR="0098707D">
        <w:rPr>
          <w:rFonts w:ascii="Book Antiqua" w:hAnsi="Book Antiqua"/>
          <w:b/>
          <w:lang w:val="fr-FR"/>
        </w:rPr>
        <w:t>7</w:t>
      </w:r>
      <w:r w:rsidRPr="001345FC">
        <w:rPr>
          <w:rFonts w:ascii="Book Antiqua" w:hAnsi="Book Antiqua"/>
          <w:b/>
          <w:lang w:val="fr-FR"/>
        </w:rPr>
        <w:tab/>
      </w:r>
      <w:r w:rsidR="00833AB2" w:rsidRPr="001345FC">
        <w:rPr>
          <w:rFonts w:ascii="Book Antiqua" w:hAnsi="Book Antiqua"/>
          <w:b/>
          <w:lang w:val="fr-FR"/>
        </w:rPr>
        <w:t xml:space="preserve">Catégorie: </w:t>
      </w:r>
      <w:r w:rsidR="00662953" w:rsidRPr="001345FC">
        <w:rPr>
          <w:rFonts w:ascii="Book Antiqua" w:hAnsi="Book Antiqua"/>
          <w:b/>
          <w:lang w:val="fr-FR"/>
        </w:rPr>
        <w:t>SÉNIOR</w:t>
      </w:r>
      <w:r w:rsidR="00823107" w:rsidRPr="001345FC">
        <w:rPr>
          <w:rFonts w:ascii="Book Antiqua" w:hAnsi="Book Antiqua"/>
          <w:b/>
          <w:lang w:val="fr-FR"/>
        </w:rPr>
        <w:t>S</w:t>
      </w:r>
    </w:p>
    <w:p w14:paraId="102ED82B" w14:textId="77777777" w:rsidR="001345FC" w:rsidRPr="001345FC" w:rsidRDefault="001345FC" w:rsidP="001345FC">
      <w:pPr>
        <w:tabs>
          <w:tab w:val="left" w:pos="5670"/>
          <w:tab w:val="left" w:pos="8789"/>
        </w:tabs>
        <w:rPr>
          <w:rFonts w:ascii="Book Antiqua" w:hAnsi="Book Antiqua"/>
          <w:b/>
          <w:lang w:val="fr-FR"/>
        </w:rPr>
      </w:pPr>
    </w:p>
    <w:p w14:paraId="5B8CDDBE" w14:textId="77777777" w:rsidR="00833AB2" w:rsidRPr="001345FC" w:rsidRDefault="00833AB2">
      <w:pPr>
        <w:rPr>
          <w:rFonts w:ascii="Book Antiqua" w:hAnsi="Book Antiqua"/>
          <w:b/>
          <w:u w:val="single"/>
          <w:lang w:val="fr-FR"/>
        </w:rPr>
      </w:pPr>
      <w:r w:rsidRPr="001345FC">
        <w:rPr>
          <w:rFonts w:ascii="Book Antiqua" w:hAnsi="Book Antiqua"/>
          <w:b/>
          <w:u w:val="single"/>
          <w:lang w:val="fr-FR"/>
        </w:rPr>
        <w:t>BULLETIN D’ADHESION</w:t>
      </w:r>
    </w:p>
    <w:p w14:paraId="4623AA19" w14:textId="77777777" w:rsidR="00833AB2" w:rsidRPr="001345FC" w:rsidRDefault="00833AB2">
      <w:pPr>
        <w:rPr>
          <w:rFonts w:ascii="Book Antiqua" w:hAnsi="Book Antiqua"/>
          <w:sz w:val="16"/>
          <w:szCs w:val="16"/>
          <w:lang w:val="fr-FR"/>
        </w:rPr>
      </w:pPr>
    </w:p>
    <w:p w14:paraId="61416662" w14:textId="77777777" w:rsidR="00833AB2" w:rsidRPr="001345FC" w:rsidRDefault="00833AB2" w:rsidP="006F1703">
      <w:pPr>
        <w:tabs>
          <w:tab w:val="left" w:pos="7371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NOM du joueur</w:t>
      </w:r>
      <w:r w:rsidR="003D7DEA" w:rsidRPr="001345FC">
        <w:rPr>
          <w:rFonts w:ascii="Book Antiqua" w:hAnsi="Book Antiqua"/>
          <w:lang w:val="fr-FR"/>
        </w:rPr>
        <w:t xml:space="preserve"> </w:t>
      </w:r>
      <w:r w:rsidRPr="001345FC">
        <w:rPr>
          <w:rFonts w:ascii="Book Antiqua" w:hAnsi="Book Antiqua"/>
          <w:lang w:val="fr-FR"/>
        </w:rPr>
        <w:t xml:space="preserve">: </w:t>
      </w:r>
      <w:r w:rsidR="003D7DEA" w:rsidRPr="001345FC">
        <w:rPr>
          <w:rFonts w:ascii="Book Antiqua" w:hAnsi="Book Antiqua"/>
          <w:lang w:val="fr-FR"/>
        </w:rPr>
        <w:t xml:space="preserve">…………………………………………………… </w:t>
      </w:r>
      <w:r w:rsidR="003D7DEA" w:rsidRPr="001345FC">
        <w:rPr>
          <w:rFonts w:ascii="Book Antiqua" w:hAnsi="Book Antiqua"/>
          <w:lang w:val="fr-FR"/>
        </w:rPr>
        <w:tab/>
      </w:r>
      <w:r w:rsidRPr="001345FC">
        <w:rPr>
          <w:rFonts w:ascii="Book Antiqua" w:hAnsi="Book Antiqua"/>
          <w:lang w:val="fr-FR"/>
        </w:rPr>
        <w:t>Sexe: M – F</w:t>
      </w:r>
    </w:p>
    <w:p w14:paraId="2501AD9F" w14:textId="77777777" w:rsidR="003D7DEA" w:rsidRPr="001345FC" w:rsidRDefault="00833AB2" w:rsidP="006F1703">
      <w:pPr>
        <w:tabs>
          <w:tab w:val="left" w:pos="8505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Prénom</w:t>
      </w:r>
      <w:r w:rsidR="003D7DEA" w:rsidRPr="001345FC">
        <w:rPr>
          <w:rFonts w:ascii="Book Antiqua" w:hAnsi="Book Antiqua"/>
          <w:lang w:val="fr-FR"/>
        </w:rPr>
        <w:t xml:space="preserve"> </w:t>
      </w:r>
      <w:r w:rsidRPr="001345FC">
        <w:rPr>
          <w:rFonts w:ascii="Book Antiqua" w:hAnsi="Book Antiqua"/>
          <w:lang w:val="fr-FR"/>
        </w:rPr>
        <w:t xml:space="preserve">: </w:t>
      </w:r>
      <w:r w:rsidR="00652CB2" w:rsidRPr="001345FC">
        <w:rPr>
          <w:rFonts w:ascii="Book Antiqua" w:hAnsi="Book Antiqua"/>
          <w:lang w:val="fr-FR"/>
        </w:rPr>
        <w:t>……………………………………………….</w:t>
      </w:r>
    </w:p>
    <w:p w14:paraId="4C6E7571" w14:textId="77777777" w:rsidR="00833AB2" w:rsidRPr="001345FC" w:rsidRDefault="003D7DEA" w:rsidP="00652CB2">
      <w:pPr>
        <w:tabs>
          <w:tab w:val="left" w:pos="5670"/>
          <w:tab w:val="left" w:pos="8505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Date de naissance : ……………………………</w:t>
      </w:r>
      <w:r w:rsidR="00652CB2" w:rsidRPr="001345FC">
        <w:rPr>
          <w:rFonts w:ascii="Book Antiqua" w:hAnsi="Book Antiqua"/>
          <w:lang w:val="fr-FR"/>
        </w:rPr>
        <w:t>………</w:t>
      </w:r>
      <w:r w:rsidRPr="001345FC">
        <w:rPr>
          <w:rFonts w:ascii="Book Antiqua" w:hAnsi="Book Antiqua"/>
          <w:lang w:val="fr-FR"/>
        </w:rPr>
        <w:tab/>
      </w:r>
      <w:r w:rsidR="00833AB2" w:rsidRPr="001345FC">
        <w:rPr>
          <w:rFonts w:ascii="Book Antiqua" w:hAnsi="Book Antiqua"/>
          <w:lang w:val="fr-FR"/>
        </w:rPr>
        <w:t>Lieu</w:t>
      </w:r>
      <w:r w:rsidRPr="001345FC">
        <w:rPr>
          <w:rFonts w:ascii="Book Antiqua" w:hAnsi="Book Antiqua"/>
          <w:lang w:val="fr-FR"/>
        </w:rPr>
        <w:t xml:space="preserve"> </w:t>
      </w:r>
      <w:r w:rsidR="00833AB2" w:rsidRPr="001345FC">
        <w:rPr>
          <w:rFonts w:ascii="Book Antiqua" w:hAnsi="Book Antiqua"/>
          <w:lang w:val="fr-FR"/>
        </w:rPr>
        <w:t>:</w:t>
      </w:r>
      <w:r w:rsidRPr="001345FC">
        <w:rPr>
          <w:rFonts w:ascii="Book Antiqua" w:hAnsi="Book Antiqua"/>
          <w:lang w:val="fr-FR"/>
        </w:rPr>
        <w:t xml:space="preserve"> </w:t>
      </w:r>
      <w:r w:rsidR="00652CB2" w:rsidRPr="001345FC">
        <w:rPr>
          <w:rFonts w:ascii="Book Antiqua" w:hAnsi="Book Antiqua"/>
          <w:lang w:val="fr-FR"/>
        </w:rPr>
        <w:t>…………………………………</w:t>
      </w:r>
      <w:r w:rsidR="00C62D9F" w:rsidRPr="001345FC">
        <w:rPr>
          <w:rFonts w:ascii="Book Antiqua" w:hAnsi="Book Antiqua"/>
          <w:lang w:val="fr-FR"/>
        </w:rPr>
        <w:t>……....</w:t>
      </w:r>
    </w:p>
    <w:p w14:paraId="449C513C" w14:textId="77777777" w:rsidR="00833AB2" w:rsidRPr="001345FC" w:rsidRDefault="00833AB2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 xml:space="preserve">NOM des parents ou du </w:t>
      </w:r>
      <w:r w:rsidR="003D7DEA" w:rsidRPr="001345FC">
        <w:rPr>
          <w:rFonts w:ascii="Book Antiqua" w:hAnsi="Book Antiqua"/>
          <w:lang w:val="fr-FR"/>
        </w:rPr>
        <w:t>responsa</w:t>
      </w:r>
      <w:r w:rsidRPr="001345FC">
        <w:rPr>
          <w:rFonts w:ascii="Book Antiqua" w:hAnsi="Book Antiqua"/>
          <w:lang w:val="fr-FR"/>
        </w:rPr>
        <w:t>ble légal</w:t>
      </w:r>
      <w:r w:rsidR="003D7DEA" w:rsidRPr="001345FC">
        <w:rPr>
          <w:rFonts w:ascii="Book Antiqua" w:hAnsi="Book Antiqua"/>
          <w:lang w:val="fr-FR"/>
        </w:rPr>
        <w:t xml:space="preserve"> </w:t>
      </w:r>
      <w:r w:rsidRPr="001345FC">
        <w:rPr>
          <w:rFonts w:ascii="Book Antiqua" w:hAnsi="Book Antiqua"/>
          <w:lang w:val="fr-FR"/>
        </w:rPr>
        <w:t>:</w:t>
      </w:r>
      <w:r w:rsidR="003D7DEA" w:rsidRPr="001345FC">
        <w:rPr>
          <w:rFonts w:ascii="Book Antiqua" w:hAnsi="Book Antiqua"/>
          <w:lang w:val="fr-FR"/>
        </w:rPr>
        <w:t xml:space="preserve"> ……………………………………………</w:t>
      </w:r>
      <w:r w:rsidR="00652CB2" w:rsidRPr="001345FC">
        <w:rPr>
          <w:rFonts w:ascii="Book Antiqua" w:hAnsi="Book Antiqua"/>
          <w:lang w:val="fr-FR"/>
        </w:rPr>
        <w:t>…</w:t>
      </w:r>
      <w:r w:rsidR="00C62D9F" w:rsidRPr="001345FC">
        <w:rPr>
          <w:rFonts w:ascii="Book Antiqua" w:hAnsi="Book Antiqua"/>
          <w:lang w:val="fr-FR"/>
        </w:rPr>
        <w:t>……………</w:t>
      </w:r>
    </w:p>
    <w:p w14:paraId="3BE534D4" w14:textId="77777777" w:rsidR="00833AB2" w:rsidRPr="001345FC" w:rsidRDefault="003D7DEA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Adresse complète : ……………………………………………………………………</w:t>
      </w:r>
      <w:r w:rsidR="00C62D9F" w:rsidRPr="001345FC">
        <w:rPr>
          <w:rFonts w:ascii="Book Antiqua" w:hAnsi="Book Antiqua"/>
          <w:lang w:val="fr-FR"/>
        </w:rPr>
        <w:t>………….</w:t>
      </w:r>
      <w:r w:rsidRPr="001345FC">
        <w:rPr>
          <w:rFonts w:ascii="Book Antiqua" w:hAnsi="Book Antiqua"/>
          <w:lang w:val="fr-FR"/>
        </w:rPr>
        <w:t>……</w:t>
      </w:r>
      <w:r w:rsidR="00C62D9F" w:rsidRPr="001345FC">
        <w:rPr>
          <w:rFonts w:ascii="Book Antiqua" w:hAnsi="Book Antiqua"/>
          <w:lang w:val="fr-FR"/>
        </w:rPr>
        <w:t>…..</w:t>
      </w:r>
    </w:p>
    <w:p w14:paraId="63286E2C" w14:textId="77777777" w:rsidR="00833AB2" w:rsidRPr="001345FC" w:rsidRDefault="003D7DEA" w:rsidP="006F1703">
      <w:pPr>
        <w:tabs>
          <w:tab w:val="left" w:pos="8789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……………………………………………………………………………………………</w:t>
      </w:r>
      <w:r w:rsidR="00C62D9F" w:rsidRPr="001345FC">
        <w:rPr>
          <w:rFonts w:ascii="Book Antiqua" w:hAnsi="Book Antiqua"/>
          <w:lang w:val="fr-FR"/>
        </w:rPr>
        <w:t>…………</w:t>
      </w:r>
      <w:r w:rsidRPr="001345FC">
        <w:rPr>
          <w:rFonts w:ascii="Book Antiqua" w:hAnsi="Book Antiqua"/>
          <w:lang w:val="fr-FR"/>
        </w:rPr>
        <w:t>…</w:t>
      </w:r>
      <w:r w:rsidR="00C62D9F" w:rsidRPr="001345FC">
        <w:rPr>
          <w:rFonts w:ascii="Book Antiqua" w:hAnsi="Book Antiqua"/>
          <w:lang w:val="fr-FR"/>
        </w:rPr>
        <w:t>…….</w:t>
      </w:r>
    </w:p>
    <w:p w14:paraId="211780ED" w14:textId="77777777" w:rsidR="00833AB2" w:rsidRPr="001345FC" w:rsidRDefault="00833AB2" w:rsidP="006F1703">
      <w:pPr>
        <w:tabs>
          <w:tab w:val="left" w:pos="4820"/>
        </w:tabs>
        <w:spacing w:line="360" w:lineRule="auto"/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Téléphone</w:t>
      </w:r>
      <w:r w:rsidR="003D7DEA" w:rsidRPr="001345FC">
        <w:rPr>
          <w:rFonts w:ascii="Book Antiqua" w:hAnsi="Book Antiqua"/>
          <w:lang w:val="fr-FR"/>
        </w:rPr>
        <w:t xml:space="preserve"> </w:t>
      </w:r>
      <w:r w:rsidRPr="001345FC">
        <w:rPr>
          <w:rFonts w:ascii="Book Antiqua" w:hAnsi="Book Antiqua"/>
          <w:lang w:val="fr-FR"/>
        </w:rPr>
        <w:t>:</w:t>
      </w:r>
      <w:r w:rsidR="003D7DEA" w:rsidRPr="001345FC">
        <w:rPr>
          <w:rFonts w:ascii="Book Antiqua" w:hAnsi="Book Antiqua"/>
          <w:lang w:val="fr-FR"/>
        </w:rPr>
        <w:t xml:space="preserve"> ……………………………………</w:t>
      </w:r>
      <w:r w:rsidR="003D7DEA" w:rsidRPr="001345FC">
        <w:rPr>
          <w:rFonts w:ascii="Book Antiqua" w:hAnsi="Book Antiqua"/>
          <w:lang w:val="fr-FR"/>
        </w:rPr>
        <w:tab/>
      </w:r>
      <w:r w:rsidRPr="001345FC">
        <w:rPr>
          <w:rFonts w:ascii="Book Antiqua" w:hAnsi="Book Antiqua"/>
          <w:b/>
          <w:u w:val="single"/>
          <w:lang w:val="fr-FR"/>
        </w:rPr>
        <w:t>e-mail</w:t>
      </w:r>
      <w:r w:rsidR="006F1703" w:rsidRPr="001345FC">
        <w:rPr>
          <w:rFonts w:ascii="Book Antiqua" w:hAnsi="Book Antiqua"/>
          <w:lang w:val="fr-FR"/>
        </w:rPr>
        <w:t xml:space="preserve"> </w:t>
      </w:r>
      <w:r w:rsidRPr="001345FC">
        <w:rPr>
          <w:rFonts w:ascii="Book Antiqua" w:hAnsi="Book Antiqua"/>
          <w:lang w:val="fr-FR"/>
        </w:rPr>
        <w:t>:</w:t>
      </w:r>
      <w:r w:rsidR="006F1703" w:rsidRPr="001345FC">
        <w:rPr>
          <w:rFonts w:ascii="Book Antiqua" w:hAnsi="Book Antiqua"/>
          <w:lang w:val="fr-FR"/>
        </w:rPr>
        <w:t xml:space="preserve"> ………………………</w:t>
      </w:r>
      <w:r w:rsidR="00C62D9F" w:rsidRPr="001345FC">
        <w:rPr>
          <w:rFonts w:ascii="Book Antiqua" w:hAnsi="Book Antiqua"/>
          <w:lang w:val="fr-FR"/>
        </w:rPr>
        <w:t>……….</w:t>
      </w:r>
      <w:r w:rsidR="006F1703" w:rsidRPr="001345FC">
        <w:rPr>
          <w:rFonts w:ascii="Book Antiqua" w:hAnsi="Book Antiqua"/>
          <w:lang w:val="fr-FR"/>
        </w:rPr>
        <w:t>…………</w:t>
      </w:r>
      <w:r w:rsidR="00C62D9F" w:rsidRPr="001345FC">
        <w:rPr>
          <w:rFonts w:ascii="Book Antiqua" w:hAnsi="Book Antiqua"/>
          <w:lang w:val="fr-FR"/>
        </w:rPr>
        <w:t>……..</w:t>
      </w:r>
    </w:p>
    <w:p w14:paraId="1DB9D001" w14:textId="77777777" w:rsidR="00237CE5" w:rsidRPr="001345FC" w:rsidRDefault="00237CE5" w:rsidP="00237CE5">
      <w:pPr>
        <w:pStyle w:val="Sansinterligne"/>
        <w:rPr>
          <w:sz w:val="20"/>
          <w:lang w:val="fr-FR"/>
        </w:rPr>
      </w:pPr>
      <w:r w:rsidRPr="001345FC">
        <w:rPr>
          <w:sz w:val="20"/>
          <w:lang w:val="fr-FR"/>
        </w:rPr>
        <w:t>(L'email est obligatoire car il servira aux convocations aux matchs et entrainements ainsi qu'aux informations du club)</w:t>
      </w:r>
    </w:p>
    <w:p w14:paraId="7C6D69E9" w14:textId="77777777" w:rsidR="00833AB2" w:rsidRPr="001345FC" w:rsidRDefault="00833AB2">
      <w:pPr>
        <w:rPr>
          <w:rFonts w:ascii="Book Antiqua" w:hAnsi="Book Antiqua"/>
          <w:lang w:val="fr-FR"/>
        </w:rPr>
      </w:pPr>
    </w:p>
    <w:p w14:paraId="0C850EA7" w14:textId="77777777" w:rsidR="00833AB2" w:rsidRPr="001345FC" w:rsidRDefault="00833AB2">
      <w:pPr>
        <w:rPr>
          <w:rFonts w:ascii="Book Antiqua" w:hAnsi="Book Antiqua"/>
          <w:b/>
          <w:lang w:val="fr-FR"/>
        </w:rPr>
      </w:pPr>
      <w:r w:rsidRPr="001345FC">
        <w:rPr>
          <w:rFonts w:ascii="Book Antiqua" w:hAnsi="Book Antiqua"/>
          <w:b/>
          <w:u w:val="single"/>
          <w:lang w:val="fr-FR"/>
        </w:rPr>
        <w:t>COTISATIONS</w:t>
      </w:r>
      <w:r w:rsidRPr="001345FC">
        <w:rPr>
          <w:rFonts w:ascii="Book Antiqua" w:hAnsi="Book Antiqua"/>
          <w:lang w:val="fr-FR"/>
        </w:rPr>
        <w:t xml:space="preserve"> </w:t>
      </w:r>
    </w:p>
    <w:p w14:paraId="678FCBA5" w14:textId="77777777" w:rsidR="00833AB2" w:rsidRPr="001345FC" w:rsidRDefault="00833AB2">
      <w:pPr>
        <w:rPr>
          <w:rFonts w:ascii="Book Antiqua" w:hAnsi="Book Antiqua"/>
          <w:sz w:val="16"/>
          <w:szCs w:val="16"/>
          <w:lang w:val="fr-FR"/>
        </w:rPr>
      </w:pPr>
    </w:p>
    <w:p w14:paraId="128474E0" w14:textId="245C0C54" w:rsidR="00833AB2" w:rsidRPr="001345FC" w:rsidRDefault="00662953" w:rsidP="00662953">
      <w:pPr>
        <w:tabs>
          <w:tab w:val="left" w:pos="1134"/>
          <w:tab w:val="left" w:pos="1843"/>
          <w:tab w:val="left" w:pos="3686"/>
          <w:tab w:val="left" w:pos="4111"/>
          <w:tab w:val="left" w:pos="5954"/>
          <w:tab w:val="left" w:pos="7230"/>
          <w:tab w:val="left" w:pos="7655"/>
        </w:tabs>
        <w:rPr>
          <w:rFonts w:ascii="Book Antiqua" w:hAnsi="Book Antiqua"/>
          <w:sz w:val="22"/>
          <w:szCs w:val="22"/>
          <w:lang w:val="fr-FR"/>
        </w:rPr>
      </w:pPr>
      <w:r w:rsidRPr="001345FC">
        <w:rPr>
          <w:rFonts w:ascii="Book Antiqua" w:hAnsi="Book Antiqua"/>
          <w:b/>
          <w:sz w:val="22"/>
          <w:szCs w:val="22"/>
          <w:lang w:val="fr-FR"/>
        </w:rPr>
        <w:t>Travailleurs</w:t>
      </w:r>
      <w:r w:rsidR="00B770F0" w:rsidRPr="001345FC">
        <w:rPr>
          <w:rFonts w:ascii="Book Antiqua" w:hAnsi="Book Antiqua"/>
          <w:sz w:val="22"/>
          <w:szCs w:val="22"/>
          <w:lang w:val="fr-FR"/>
        </w:rPr>
        <w:t xml:space="preserve">  </w:t>
      </w:r>
      <w:r w:rsidR="00B770F0" w:rsidRPr="001345FC">
        <w:rPr>
          <w:rFonts w:ascii="Book Antiqua" w:hAnsi="Book Antiqua"/>
          <w:sz w:val="22"/>
          <w:szCs w:val="22"/>
          <w:lang w:val="fr-FR"/>
        </w:rPr>
        <w:tab/>
      </w:r>
      <w:r w:rsidR="00E719F9" w:rsidRPr="001345FC">
        <w:rPr>
          <w:rFonts w:ascii="Book Antiqua" w:hAnsi="Book Antiqua"/>
          <w:sz w:val="22"/>
          <w:szCs w:val="22"/>
          <w:lang w:val="fr-FR"/>
        </w:rPr>
        <w:t>1</w:t>
      </w:r>
      <w:r w:rsidR="0098707D">
        <w:rPr>
          <w:rFonts w:ascii="Book Antiqua" w:hAnsi="Book Antiqua"/>
          <w:sz w:val="22"/>
          <w:szCs w:val="22"/>
          <w:lang w:val="fr-FR"/>
        </w:rPr>
        <w:t>5</w:t>
      </w:r>
      <w:r w:rsidR="004B1A09">
        <w:rPr>
          <w:rFonts w:ascii="Book Antiqua" w:hAnsi="Book Antiqua"/>
          <w:sz w:val="22"/>
          <w:szCs w:val="22"/>
          <w:lang w:val="fr-FR"/>
        </w:rPr>
        <w:t>5</w:t>
      </w:r>
      <w:r w:rsidR="00B770F0" w:rsidRPr="001345FC">
        <w:rPr>
          <w:rFonts w:ascii="Book Antiqua" w:hAnsi="Book Antiqua"/>
          <w:sz w:val="22"/>
          <w:szCs w:val="22"/>
          <w:lang w:val="fr-FR"/>
        </w:rPr>
        <w:t xml:space="preserve"> </w:t>
      </w:r>
      <w:r w:rsidR="006F1703" w:rsidRPr="001345FC">
        <w:rPr>
          <w:rFonts w:ascii="Book Antiqua" w:hAnsi="Book Antiqua"/>
          <w:sz w:val="22"/>
          <w:szCs w:val="22"/>
          <w:lang w:val="fr-FR"/>
        </w:rPr>
        <w:t>€</w:t>
      </w:r>
      <w:r w:rsidR="006F1703" w:rsidRPr="001345FC">
        <w:rPr>
          <w:rFonts w:ascii="Book Antiqua" w:hAnsi="Book Antiqua"/>
          <w:sz w:val="22"/>
          <w:szCs w:val="22"/>
          <w:lang w:val="fr-FR"/>
        </w:rPr>
        <w:tab/>
      </w:r>
      <w:r w:rsidR="00B770F0" w:rsidRPr="001345FC">
        <w:rPr>
          <w:rFonts w:ascii="Book Antiqua" w:hAnsi="Book Antiqua"/>
          <w:sz w:val="22"/>
          <w:szCs w:val="22"/>
          <w:lang w:val="fr-FR"/>
        </w:rPr>
        <w:tab/>
      </w:r>
      <w:r w:rsidRPr="001345FC">
        <w:rPr>
          <w:rFonts w:ascii="Book Antiqua" w:hAnsi="Book Antiqua"/>
          <w:b/>
          <w:sz w:val="22"/>
          <w:szCs w:val="22"/>
          <w:lang w:val="fr-FR"/>
        </w:rPr>
        <w:t>Étudiants/demandeurs d’emploi</w:t>
      </w:r>
      <w:r w:rsidR="006F1703" w:rsidRPr="001345FC">
        <w:rPr>
          <w:rFonts w:ascii="Book Antiqua" w:hAnsi="Book Antiqua"/>
          <w:sz w:val="22"/>
          <w:szCs w:val="22"/>
          <w:lang w:val="fr-FR"/>
        </w:rPr>
        <w:tab/>
      </w:r>
      <w:r w:rsidR="00B770F0" w:rsidRPr="001345FC">
        <w:rPr>
          <w:rFonts w:ascii="Book Antiqua" w:hAnsi="Book Antiqua"/>
          <w:sz w:val="22"/>
          <w:szCs w:val="22"/>
          <w:lang w:val="fr-FR"/>
        </w:rPr>
        <w:tab/>
      </w:r>
      <w:r w:rsidRPr="001345FC">
        <w:rPr>
          <w:rFonts w:ascii="Book Antiqua" w:hAnsi="Book Antiqua"/>
          <w:sz w:val="22"/>
          <w:szCs w:val="22"/>
          <w:lang w:val="fr-FR"/>
        </w:rPr>
        <w:t>1</w:t>
      </w:r>
      <w:r w:rsidR="0098707D">
        <w:rPr>
          <w:rFonts w:ascii="Book Antiqua" w:hAnsi="Book Antiqua"/>
          <w:sz w:val="22"/>
          <w:szCs w:val="22"/>
          <w:lang w:val="fr-FR"/>
        </w:rPr>
        <w:t>4</w:t>
      </w:r>
      <w:r w:rsidR="004B1A09">
        <w:rPr>
          <w:rFonts w:ascii="Book Antiqua" w:hAnsi="Book Antiqua"/>
          <w:sz w:val="22"/>
          <w:szCs w:val="22"/>
          <w:lang w:val="fr-FR"/>
        </w:rPr>
        <w:t>5</w:t>
      </w:r>
      <w:r w:rsidRPr="001345FC">
        <w:rPr>
          <w:rFonts w:ascii="Book Antiqua" w:hAnsi="Book Antiqua"/>
          <w:sz w:val="22"/>
          <w:szCs w:val="22"/>
          <w:lang w:val="fr-FR"/>
        </w:rPr>
        <w:t xml:space="preserve"> </w:t>
      </w:r>
      <w:r w:rsidR="006F1703" w:rsidRPr="001345FC">
        <w:rPr>
          <w:rFonts w:ascii="Book Antiqua" w:hAnsi="Book Antiqua"/>
          <w:sz w:val="22"/>
          <w:szCs w:val="22"/>
          <w:lang w:val="fr-FR"/>
        </w:rPr>
        <w:t>€</w:t>
      </w:r>
    </w:p>
    <w:p w14:paraId="7E84797B" w14:textId="559A30EF" w:rsidR="00833AB2" w:rsidRPr="001345FC" w:rsidRDefault="00823107">
      <w:pPr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 xml:space="preserve">+ Assurance “Option B” à </w:t>
      </w:r>
      <w:r w:rsidR="00C1103F">
        <w:rPr>
          <w:rFonts w:ascii="Book Antiqua" w:hAnsi="Book Antiqua"/>
          <w:lang w:val="fr-FR"/>
        </w:rPr>
        <w:t>6</w:t>
      </w:r>
      <w:r w:rsidR="004B1A09">
        <w:rPr>
          <w:rFonts w:ascii="Book Antiqua" w:hAnsi="Book Antiqua"/>
          <w:lang w:val="fr-FR"/>
        </w:rPr>
        <w:t>.</w:t>
      </w:r>
      <w:r w:rsidR="00C1103F">
        <w:rPr>
          <w:rFonts w:ascii="Book Antiqua" w:hAnsi="Book Antiqua"/>
          <w:lang w:val="fr-FR"/>
        </w:rPr>
        <w:t>27</w:t>
      </w:r>
      <w:r w:rsidR="00662953" w:rsidRPr="001345FC">
        <w:rPr>
          <w:rFonts w:ascii="Book Antiqua" w:hAnsi="Book Antiqua"/>
          <w:lang w:val="fr-FR"/>
        </w:rPr>
        <w:t xml:space="preserve"> €, conseillée mais non obligatoire (ouvrant droit à des indemnités journalières en cas de perte de salaire)</w:t>
      </w:r>
    </w:p>
    <w:p w14:paraId="3B356828" w14:textId="77777777" w:rsidR="00662953" w:rsidRPr="001345FC" w:rsidRDefault="00662953" w:rsidP="00652CB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</w:p>
    <w:p w14:paraId="0AE9A5C5" w14:textId="77777777" w:rsidR="00833AB2" w:rsidRPr="001345FC" w:rsidRDefault="00833AB2" w:rsidP="00652CB2">
      <w:pPr>
        <w:tabs>
          <w:tab w:val="left" w:pos="3402"/>
          <w:tab w:val="left" w:pos="3969"/>
          <w:tab w:val="left" w:pos="7371"/>
          <w:tab w:val="left" w:pos="7938"/>
        </w:tabs>
        <w:rPr>
          <w:rFonts w:ascii="Book Antiqua" w:hAnsi="Book Antiqua"/>
          <w:sz w:val="22"/>
          <w:szCs w:val="22"/>
          <w:lang w:val="fr-FR"/>
        </w:rPr>
      </w:pPr>
      <w:r w:rsidRPr="001345FC">
        <w:rPr>
          <w:rFonts w:ascii="Book Antiqua" w:hAnsi="Book Antiqua"/>
          <w:sz w:val="22"/>
          <w:szCs w:val="22"/>
          <w:lang w:val="fr-FR"/>
        </w:rPr>
        <w:t>Pour les familles, une réduction de 10</w:t>
      </w:r>
      <w:r w:rsidR="00652CB2" w:rsidRPr="001345FC">
        <w:rPr>
          <w:rFonts w:ascii="Book Antiqua" w:hAnsi="Book Antiqua"/>
          <w:sz w:val="22"/>
          <w:szCs w:val="22"/>
          <w:lang w:val="fr-FR"/>
        </w:rPr>
        <w:t xml:space="preserve"> </w:t>
      </w:r>
      <w:r w:rsidRPr="001345FC">
        <w:rPr>
          <w:rFonts w:ascii="Book Antiqua" w:hAnsi="Book Antiqua"/>
          <w:sz w:val="22"/>
          <w:szCs w:val="22"/>
          <w:lang w:val="fr-FR"/>
        </w:rPr>
        <w:t>€ est applicable sur la deuxième licence payante et les suivantes.</w:t>
      </w:r>
    </w:p>
    <w:p w14:paraId="5A8048A9" w14:textId="34B2EA29" w:rsidR="00833AB2" w:rsidRDefault="00833AB2">
      <w:pPr>
        <w:rPr>
          <w:rFonts w:ascii="Book Antiqua" w:hAnsi="Book Antiqua"/>
          <w:lang w:val="fr-FR"/>
        </w:rPr>
      </w:pPr>
    </w:p>
    <w:p w14:paraId="4ECDE443" w14:textId="77777777" w:rsidR="004A5079" w:rsidRPr="001345FC" w:rsidRDefault="004A5079">
      <w:pPr>
        <w:rPr>
          <w:rFonts w:ascii="Book Antiqua" w:hAnsi="Book Antiqua"/>
          <w:lang w:val="fr-FR"/>
        </w:rPr>
      </w:pPr>
    </w:p>
    <w:p w14:paraId="0670699E" w14:textId="77777777" w:rsidR="00833AB2" w:rsidRPr="001345FC" w:rsidRDefault="00833AB2" w:rsidP="00652CB2">
      <w:pPr>
        <w:jc w:val="center"/>
        <w:rPr>
          <w:rFonts w:ascii="Book Antiqua" w:hAnsi="Book Antiqua"/>
          <w:b/>
          <w:sz w:val="26"/>
          <w:szCs w:val="26"/>
          <w:lang w:val="fr-FR"/>
        </w:rPr>
      </w:pPr>
      <w:r w:rsidRPr="001345FC">
        <w:rPr>
          <w:rFonts w:ascii="Book Antiqua" w:hAnsi="Book Antiqua"/>
          <w:b/>
          <w:sz w:val="26"/>
          <w:szCs w:val="26"/>
          <w:lang w:val="fr-FR"/>
        </w:rPr>
        <w:t>Etablir les chèques à l’ordre de HAUT JURA BASKET SAINT CLAUDE</w:t>
      </w:r>
    </w:p>
    <w:p w14:paraId="21908D4B" w14:textId="4BBAAF1D" w:rsidR="00662953" w:rsidRDefault="00662953">
      <w:pPr>
        <w:rPr>
          <w:rFonts w:ascii="Book Antiqua" w:hAnsi="Book Antiqua"/>
          <w:lang w:val="fr-FR"/>
        </w:rPr>
      </w:pPr>
    </w:p>
    <w:p w14:paraId="53DCBE08" w14:textId="77777777" w:rsidR="004A5079" w:rsidRPr="001345FC" w:rsidRDefault="004A5079">
      <w:pPr>
        <w:rPr>
          <w:rFonts w:ascii="Book Antiqua" w:hAnsi="Book Antiqua"/>
          <w:lang w:val="fr-FR"/>
        </w:rPr>
      </w:pPr>
    </w:p>
    <w:p w14:paraId="4189473E" w14:textId="03EC2A5C" w:rsidR="00833AB2" w:rsidRPr="001345FC" w:rsidRDefault="00662953">
      <w:pPr>
        <w:rPr>
          <w:rFonts w:ascii="Book Antiqua" w:hAnsi="Book Antiqua"/>
          <w:b/>
          <w:u w:val="single"/>
          <w:lang w:val="fr-FR"/>
        </w:rPr>
      </w:pPr>
      <w:r w:rsidRPr="001345FC">
        <w:rPr>
          <w:rFonts w:ascii="Book Antiqua" w:hAnsi="Book Antiqua"/>
          <w:b/>
          <w:u w:val="single"/>
          <w:lang w:val="fr-FR"/>
        </w:rPr>
        <w:t xml:space="preserve">POUR LES </w:t>
      </w:r>
      <w:r w:rsidR="000737C7">
        <w:rPr>
          <w:rFonts w:ascii="Book Antiqua" w:hAnsi="Book Antiqua"/>
          <w:b/>
          <w:u w:val="single"/>
          <w:lang w:val="fr-FR"/>
        </w:rPr>
        <w:t>PRISES</w:t>
      </w:r>
      <w:r w:rsidRPr="001345FC">
        <w:rPr>
          <w:rFonts w:ascii="Book Antiqua" w:hAnsi="Book Antiqua"/>
          <w:b/>
          <w:u w:val="single"/>
          <w:lang w:val="fr-FR"/>
        </w:rPr>
        <w:t xml:space="preserve"> DE LICENCE</w:t>
      </w:r>
      <w:r w:rsidR="00833AB2" w:rsidRPr="001345FC">
        <w:rPr>
          <w:rFonts w:ascii="Book Antiqua" w:hAnsi="Book Antiqua"/>
          <w:b/>
          <w:u w:val="single"/>
          <w:lang w:val="fr-FR"/>
        </w:rPr>
        <w:t>:</w:t>
      </w:r>
    </w:p>
    <w:p w14:paraId="4A7EFCED" w14:textId="1621C6FE" w:rsidR="00833AB2" w:rsidRDefault="00833AB2">
      <w:pPr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>-</w:t>
      </w:r>
      <w:r w:rsidR="00652CB2" w:rsidRPr="001345FC">
        <w:rPr>
          <w:rFonts w:ascii="Book Antiqua" w:hAnsi="Book Antiqua"/>
          <w:lang w:val="fr-FR"/>
        </w:rPr>
        <w:t xml:space="preserve"> </w:t>
      </w:r>
      <w:r w:rsidR="00662953" w:rsidRPr="001345FC">
        <w:rPr>
          <w:rFonts w:ascii="Book Antiqua" w:hAnsi="Book Antiqua"/>
          <w:lang w:val="fr-FR"/>
        </w:rPr>
        <w:t xml:space="preserve">Complèter </w:t>
      </w:r>
      <w:r w:rsidRPr="001345FC">
        <w:rPr>
          <w:rFonts w:ascii="Book Antiqua" w:hAnsi="Book Antiqua"/>
          <w:lang w:val="fr-FR"/>
        </w:rPr>
        <w:t xml:space="preserve">la </w:t>
      </w:r>
      <w:r w:rsidRPr="001345FC">
        <w:rPr>
          <w:rFonts w:ascii="Book Antiqua" w:hAnsi="Book Antiqua"/>
          <w:u w:val="single"/>
          <w:lang w:val="fr-FR"/>
        </w:rPr>
        <w:t>demande de licence</w:t>
      </w:r>
      <w:r w:rsidRPr="001345FC">
        <w:rPr>
          <w:rFonts w:ascii="Book Antiqua" w:hAnsi="Book Antiqua"/>
          <w:lang w:val="fr-FR"/>
        </w:rPr>
        <w:t xml:space="preserve"> </w:t>
      </w:r>
    </w:p>
    <w:p w14:paraId="28DBC143" w14:textId="1007FECE" w:rsidR="000737C7" w:rsidRPr="001345FC" w:rsidRDefault="000737C7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/>
        </w:rPr>
        <w:t>- Accompagner du règlement</w:t>
      </w:r>
    </w:p>
    <w:p w14:paraId="061C6A6A" w14:textId="77777777" w:rsidR="00662953" w:rsidRPr="001345FC" w:rsidRDefault="00662953">
      <w:pPr>
        <w:rPr>
          <w:rFonts w:ascii="Book Antiqua" w:hAnsi="Book Antiqua"/>
          <w:lang w:val="fr-FR"/>
        </w:rPr>
      </w:pPr>
    </w:p>
    <w:p w14:paraId="0B2B282C" w14:textId="77777777" w:rsidR="004654E9" w:rsidRPr="001345FC" w:rsidRDefault="004654E9">
      <w:pPr>
        <w:rPr>
          <w:rFonts w:ascii="Book Antiqua" w:hAnsi="Book Antiqua"/>
          <w:b/>
          <w:u w:val="single"/>
          <w:lang w:val="fr-FR"/>
        </w:rPr>
      </w:pPr>
      <w:r w:rsidRPr="001345FC">
        <w:rPr>
          <w:rFonts w:ascii="Book Antiqua" w:hAnsi="Book Antiqua"/>
          <w:b/>
          <w:u w:val="single"/>
          <w:lang w:val="fr-FR"/>
        </w:rPr>
        <w:t xml:space="preserve">DROIT </w:t>
      </w:r>
      <w:r w:rsidR="00652CB2" w:rsidRPr="001345FC">
        <w:rPr>
          <w:rFonts w:ascii="Book Antiqua" w:hAnsi="Book Antiqua"/>
          <w:b/>
          <w:u w:val="single"/>
          <w:lang w:val="fr-FR"/>
        </w:rPr>
        <w:t>D</w:t>
      </w:r>
      <w:r w:rsidR="00A04A27" w:rsidRPr="001345FC">
        <w:rPr>
          <w:rFonts w:ascii="Book Antiqua" w:hAnsi="Book Antiqua"/>
          <w:b/>
          <w:u w:val="single"/>
          <w:lang w:val="fr-FR"/>
        </w:rPr>
        <w:t>E DIFFUSION A L’IMAGE ET AUDIO</w:t>
      </w:r>
      <w:r w:rsidRPr="001345FC">
        <w:rPr>
          <w:rFonts w:ascii="Book Antiqua" w:hAnsi="Book Antiqua"/>
          <w:b/>
          <w:u w:val="single"/>
          <w:lang w:val="fr-FR"/>
        </w:rPr>
        <w:t>VISUEL</w:t>
      </w:r>
    </w:p>
    <w:p w14:paraId="11B0D44A" w14:textId="77777777" w:rsidR="00C62D9F" w:rsidRPr="001345FC" w:rsidRDefault="004654E9">
      <w:pPr>
        <w:rPr>
          <w:rFonts w:ascii="Book Antiqua" w:hAnsi="Book Antiqua"/>
          <w:lang w:val="fr-FR"/>
        </w:rPr>
      </w:pPr>
      <w:r w:rsidRPr="001345FC">
        <w:rPr>
          <w:rFonts w:ascii="Book Antiqua" w:hAnsi="Book Antiqua"/>
          <w:lang w:val="fr-FR"/>
        </w:rPr>
        <w:t xml:space="preserve">La personne </w:t>
      </w:r>
      <w:r w:rsidR="00652CB2" w:rsidRPr="001345FC">
        <w:rPr>
          <w:rFonts w:ascii="Book Antiqua" w:hAnsi="Book Antiqua"/>
          <w:lang w:val="fr-FR"/>
        </w:rPr>
        <w:t>responsa</w:t>
      </w:r>
      <w:r w:rsidRPr="001345FC">
        <w:rPr>
          <w:rFonts w:ascii="Book Antiqua" w:hAnsi="Book Antiqua"/>
          <w:lang w:val="fr-FR"/>
        </w:rPr>
        <w:t>ble désignée ci-dessus autorise le club HAUT JURA BASKET SAINT CLAUDE à utiliser les images fixes ou animées, audiovisuelles ou de multimédia prises au cours d’activités pédagogiques ou reflétant la vie sportive pour</w:t>
      </w:r>
      <w:r w:rsidR="00A04A27" w:rsidRPr="001345FC">
        <w:rPr>
          <w:rFonts w:ascii="Book Antiqua" w:hAnsi="Book Antiqua"/>
          <w:lang w:val="fr-FR"/>
        </w:rPr>
        <w:t xml:space="preserve"> </w:t>
      </w:r>
      <w:r w:rsidRPr="001345FC">
        <w:rPr>
          <w:rFonts w:ascii="Book Antiqua" w:hAnsi="Book Antiqua"/>
          <w:lang w:val="fr-FR"/>
        </w:rPr>
        <w:t>: la presse, la plaquette de présentation du club, les activités du club, la télévision locale, …</w:t>
      </w:r>
    </w:p>
    <w:p w14:paraId="47CCC61E" w14:textId="77777777" w:rsidR="00237CE5" w:rsidRPr="001345FC" w:rsidRDefault="00237CE5">
      <w:pPr>
        <w:rPr>
          <w:rFonts w:ascii="Book Antiqua" w:hAnsi="Book Antiqua"/>
          <w:lang w:val="fr-FR"/>
        </w:rPr>
      </w:pPr>
    </w:p>
    <w:p w14:paraId="15D93F53" w14:textId="77777777" w:rsidR="004654E9" w:rsidRPr="001345FC" w:rsidRDefault="0032070E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6EAD18" wp14:editId="65F34137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615C5" id="Rectangle 7" o:spid="_x0000_s1026" style="position:absolute;margin-left:-3.55pt;margin-top:4.5pt;width:11.3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"/>
            </w:pict>
          </mc:Fallback>
        </mc:AlternateContent>
      </w: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19D078" wp14:editId="395F5E3E">
                <wp:simplePos x="0" y="0"/>
                <wp:positionH relativeFrom="column">
                  <wp:posOffset>-45085</wp:posOffset>
                </wp:positionH>
                <wp:positionV relativeFrom="paragraph">
                  <wp:posOffset>57150</wp:posOffset>
                </wp:positionV>
                <wp:extent cx="144145" cy="123825"/>
                <wp:effectExtent l="5715" t="6350" r="15240" b="952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139C9" id="Rectangle 5" o:spid="_x0000_s1026" style="position:absolute;margin-left:-3.55pt;margin-top:4.5pt;width:11.3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"/>
            </w:pict>
          </mc:Fallback>
        </mc:AlternateContent>
      </w:r>
      <w:r w:rsidR="00C62D9F" w:rsidRPr="001345FC">
        <w:rPr>
          <w:rFonts w:ascii="Book Antiqua" w:hAnsi="Book Antiqua"/>
          <w:lang w:val="fr-FR"/>
        </w:rPr>
        <w:t xml:space="preserve">     </w:t>
      </w:r>
      <w:r w:rsidR="004654E9" w:rsidRPr="001345FC">
        <w:rPr>
          <w:rFonts w:ascii="Book Antiqua" w:hAnsi="Book Antiqua"/>
          <w:lang w:val="fr-FR"/>
        </w:rPr>
        <w:t>J’autorise la diffusion</w:t>
      </w:r>
    </w:p>
    <w:p w14:paraId="08CA7BAA" w14:textId="441822F9" w:rsidR="004B1A09" w:rsidRDefault="0032070E" w:rsidP="00237CE5">
      <w:pPr>
        <w:rPr>
          <w:rFonts w:ascii="Book Antiqua" w:hAnsi="Book Antiqua"/>
          <w:lang w:val="fr-FR"/>
        </w:rPr>
      </w:pP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AF316A" wp14:editId="4E076E86">
                <wp:simplePos x="0" y="0"/>
                <wp:positionH relativeFrom="column">
                  <wp:posOffset>-36830</wp:posOffset>
                </wp:positionH>
                <wp:positionV relativeFrom="paragraph">
                  <wp:posOffset>40640</wp:posOffset>
                </wp:positionV>
                <wp:extent cx="144145" cy="123825"/>
                <wp:effectExtent l="1270" t="2540" r="6985" b="1333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CCE17" id="Rectangle 6" o:spid="_x0000_s1026" style="position:absolute;margin-left:-2.9pt;margin-top:3.2pt;width:11.3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"/>
            </w:pict>
          </mc:Fallback>
        </mc:AlternateContent>
      </w: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7DB4E" wp14:editId="2A1503E6">
                <wp:simplePos x="0" y="0"/>
                <wp:positionH relativeFrom="column">
                  <wp:posOffset>99060</wp:posOffset>
                </wp:positionH>
                <wp:positionV relativeFrom="paragraph">
                  <wp:posOffset>9052560</wp:posOffset>
                </wp:positionV>
                <wp:extent cx="200025" cy="180975"/>
                <wp:effectExtent l="0" t="0" r="18415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E5109" id="Rectangle 3" o:spid="_x0000_s1026" style="position:absolute;margin-left:7.8pt;margin-top:712.8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"/>
            </w:pict>
          </mc:Fallback>
        </mc:AlternateContent>
      </w:r>
      <w:r w:rsidR="00C62D9F" w:rsidRPr="001345FC">
        <w:rPr>
          <w:rFonts w:ascii="Book Antiqua" w:hAnsi="Book Antiqua"/>
          <w:lang w:val="fr-FR"/>
        </w:rPr>
        <w:t xml:space="preserve">     </w:t>
      </w:r>
      <w:r w:rsidR="004654E9" w:rsidRPr="001345FC">
        <w:rPr>
          <w:rFonts w:ascii="Book Antiqua" w:hAnsi="Book Antiqua"/>
          <w:lang w:val="fr-FR"/>
        </w:rPr>
        <w:t>Je n’autorise pas la diffusion</w:t>
      </w:r>
      <w:r w:rsidR="00237CE5" w:rsidRPr="001345FC">
        <w:rPr>
          <w:rFonts w:ascii="Book Antiqua" w:hAnsi="Book Antiqua"/>
          <w:lang w:val="fr-FR"/>
        </w:rPr>
        <w:tab/>
      </w:r>
      <w:r w:rsidR="00237CE5" w:rsidRPr="001345FC">
        <w:rPr>
          <w:rFonts w:ascii="Book Antiqua" w:hAnsi="Book Antiqua"/>
          <w:lang w:val="fr-FR"/>
        </w:rPr>
        <w:tab/>
      </w:r>
      <w:r w:rsidR="00237CE5" w:rsidRPr="001345FC">
        <w:rPr>
          <w:rFonts w:ascii="Book Antiqua" w:hAnsi="Book Antiqua"/>
          <w:lang w:val="fr-FR"/>
        </w:rPr>
        <w:tab/>
      </w:r>
      <w:r w:rsidR="00237CE5" w:rsidRPr="001345FC">
        <w:rPr>
          <w:rFonts w:ascii="Book Antiqua" w:hAnsi="Book Antiqua"/>
          <w:lang w:val="fr-FR"/>
        </w:rPr>
        <w:tab/>
      </w:r>
    </w:p>
    <w:p w14:paraId="4D3A86A6" w14:textId="77777777" w:rsidR="004B1A09" w:rsidRDefault="004B1A09" w:rsidP="00237CE5">
      <w:pPr>
        <w:rPr>
          <w:rFonts w:ascii="Book Antiqua" w:hAnsi="Book Antiqua"/>
          <w:lang w:val="fr-FR"/>
        </w:rPr>
      </w:pPr>
    </w:p>
    <w:p w14:paraId="594C5C61" w14:textId="77777777" w:rsidR="004B1A09" w:rsidRDefault="004B1A09" w:rsidP="00237CE5">
      <w:pPr>
        <w:rPr>
          <w:rFonts w:ascii="Book Antiqua" w:hAnsi="Book Antiqua"/>
          <w:lang w:val="fr-FR"/>
        </w:rPr>
      </w:pPr>
    </w:p>
    <w:p w14:paraId="4A5EFF23" w14:textId="424F8B0C" w:rsidR="00C62D9F" w:rsidRPr="001345FC" w:rsidRDefault="004B1A09" w:rsidP="004B1A09">
      <w:pPr>
        <w:jc w:val="center"/>
        <w:rPr>
          <w:rFonts w:ascii="Book Antiqua" w:hAnsi="Book Antiqua"/>
          <w:lang w:val="fr-FR"/>
        </w:rPr>
      </w:pPr>
      <w:r>
        <w:rPr>
          <w:rFonts w:ascii="Book Antiqua" w:hAnsi="Book Antiqua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4349C1" wp14:editId="35B5B8BB">
                <wp:simplePos x="0" y="0"/>
                <wp:positionH relativeFrom="column">
                  <wp:posOffset>5660390</wp:posOffset>
                </wp:positionH>
                <wp:positionV relativeFrom="paragraph">
                  <wp:posOffset>50165</wp:posOffset>
                </wp:positionV>
                <wp:extent cx="257175" cy="157480"/>
                <wp:effectExtent l="0" t="19050" r="47625" b="3302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157480"/>
                        </a:xfrm>
                        <a:prstGeom prst="rightArrow">
                          <a:avLst>
                            <a:gd name="adj1" fmla="val 50000"/>
                            <a:gd name="adj2" fmla="val 4082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029C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445.7pt;margin-top:3.95pt;width:20.25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"/>
            </w:pict>
          </mc:Fallback>
        </mc:AlternateContent>
      </w:r>
      <w:r>
        <w:rPr>
          <w:rFonts w:ascii="Book Antiqua" w:hAnsi="Book Antiqua"/>
          <w:lang w:val="fr-FR"/>
        </w:rPr>
        <w:t xml:space="preserve">                                                                                                          </w:t>
      </w:r>
      <w:r w:rsidR="00C62D9F" w:rsidRPr="001345FC">
        <w:rPr>
          <w:rFonts w:ascii="Book Antiqua" w:hAnsi="Book Antiqua"/>
          <w:lang w:val="fr-FR"/>
        </w:rPr>
        <w:t>… /</w:t>
      </w:r>
    </w:p>
    <w:sectPr w:rsidR="00C62D9F" w:rsidRPr="001345FC" w:rsidSect="00F454E0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3A09"/>
    <w:multiLevelType w:val="hybridMultilevel"/>
    <w:tmpl w:val="FA5650F4"/>
    <w:lvl w:ilvl="0" w:tplc="A3A206C4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73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B2"/>
    <w:rsid w:val="00016DF0"/>
    <w:rsid w:val="00041D51"/>
    <w:rsid w:val="000737C7"/>
    <w:rsid w:val="000E5CD8"/>
    <w:rsid w:val="001345FC"/>
    <w:rsid w:val="001668D8"/>
    <w:rsid w:val="001F0272"/>
    <w:rsid w:val="001F77AF"/>
    <w:rsid w:val="0020579F"/>
    <w:rsid w:val="00237CE5"/>
    <w:rsid w:val="0032070E"/>
    <w:rsid w:val="00384F14"/>
    <w:rsid w:val="003C3EA6"/>
    <w:rsid w:val="003D7DEA"/>
    <w:rsid w:val="003E74B7"/>
    <w:rsid w:val="003F074A"/>
    <w:rsid w:val="003F1AD0"/>
    <w:rsid w:val="00460031"/>
    <w:rsid w:val="004654E9"/>
    <w:rsid w:val="004A5079"/>
    <w:rsid w:val="004B1A09"/>
    <w:rsid w:val="00506253"/>
    <w:rsid w:val="00652CB2"/>
    <w:rsid w:val="00662953"/>
    <w:rsid w:val="00665B65"/>
    <w:rsid w:val="006F1703"/>
    <w:rsid w:val="007249DA"/>
    <w:rsid w:val="008108BD"/>
    <w:rsid w:val="00823107"/>
    <w:rsid w:val="00833AB2"/>
    <w:rsid w:val="00933412"/>
    <w:rsid w:val="009516C8"/>
    <w:rsid w:val="009740D0"/>
    <w:rsid w:val="0098707D"/>
    <w:rsid w:val="009E1BB1"/>
    <w:rsid w:val="00A04A27"/>
    <w:rsid w:val="00A5083B"/>
    <w:rsid w:val="00A94898"/>
    <w:rsid w:val="00AA4615"/>
    <w:rsid w:val="00B770F0"/>
    <w:rsid w:val="00C1103F"/>
    <w:rsid w:val="00C62D9F"/>
    <w:rsid w:val="00D64F31"/>
    <w:rsid w:val="00DD050D"/>
    <w:rsid w:val="00E719F9"/>
    <w:rsid w:val="00E81843"/>
    <w:rsid w:val="00F00C3D"/>
    <w:rsid w:val="00F4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021A6"/>
  <w15:docId w15:val="{71409E6F-F5EA-4062-9226-1C732236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8D8"/>
    <w:rPr>
      <w:noProof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52CB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65B6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5B65"/>
    <w:rPr>
      <w:rFonts w:ascii="Tahoma" w:hAnsi="Tahoma" w:cs="Tahoma"/>
      <w:noProof/>
      <w:sz w:val="16"/>
      <w:szCs w:val="16"/>
      <w:lang w:val="en-US"/>
    </w:rPr>
  </w:style>
  <w:style w:type="paragraph" w:styleId="Sansinterligne">
    <w:name w:val="No Spacing"/>
    <w:uiPriority w:val="1"/>
    <w:qFormat/>
    <w:rsid w:val="00237CE5"/>
    <w:rPr>
      <w:noProof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96399-CA12-4504-BB1A-1119FF7EB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Montres Breguet SA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Emmanuelle Vincent</dc:creator>
  <cp:lastModifiedBy>johanna wojtowicz</cp:lastModifiedBy>
  <cp:revision>2</cp:revision>
  <cp:lastPrinted>2025-09-09T17:18:00Z</cp:lastPrinted>
  <dcterms:created xsi:type="dcterms:W3CDTF">2026-08-18T15:26:00Z</dcterms:created>
  <dcterms:modified xsi:type="dcterms:W3CDTF">2026-08-18T15:26:00Z</dcterms:modified>
</cp:coreProperties>
</file>